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0FB" w:rsidRPr="00193828" w:rsidRDefault="006C196E" w:rsidP="006C196E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193828">
        <w:rPr>
          <w:rFonts w:ascii="Arial" w:hAnsi="Arial" w:cs="Arial"/>
          <w:b/>
          <w:sz w:val="32"/>
          <w:szCs w:val="32"/>
        </w:rPr>
        <w:t xml:space="preserve">TRANSCRIPTS ORDERED for APPEAL to the DIVISIONAL </w:t>
      </w:r>
      <w:bookmarkEnd w:id="0"/>
      <w:r w:rsidRPr="00193828">
        <w:rPr>
          <w:rFonts w:ascii="Arial" w:hAnsi="Arial" w:cs="Arial"/>
          <w:b/>
          <w:sz w:val="32"/>
          <w:szCs w:val="32"/>
        </w:rPr>
        <w:t>COURT and the COURT OF APPEAL for ONTARIO</w:t>
      </w:r>
    </w:p>
    <w:p w:rsidR="006C196E" w:rsidRDefault="006C196E" w:rsidP="006C196E">
      <w:pPr>
        <w:jc w:val="center"/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C196E" w:rsidTr="003458C1">
        <w:tc>
          <w:tcPr>
            <w:tcW w:w="4788" w:type="dxa"/>
            <w:shd w:val="clear" w:color="auto" w:fill="D9D9D9" w:themeFill="background1" w:themeFillShade="D9"/>
          </w:tcPr>
          <w:p w:rsidR="006C196E" w:rsidRPr="006C196E" w:rsidRDefault="006C196E" w:rsidP="006C196E">
            <w:pPr>
              <w:jc w:val="center"/>
              <w:rPr>
                <w:rFonts w:ascii="Arial" w:hAnsi="Arial" w:cs="Arial"/>
              </w:rPr>
            </w:pPr>
          </w:p>
          <w:p w:rsidR="006C196E" w:rsidRPr="006C196E" w:rsidRDefault="006C196E" w:rsidP="006C196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C196E">
              <w:rPr>
                <w:rFonts w:ascii="Arial" w:hAnsi="Arial" w:cs="Arial"/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STEPS</w:t>
            </w:r>
          </w:p>
          <w:p w:rsidR="006C196E" w:rsidRPr="006C196E" w:rsidRDefault="006C196E" w:rsidP="006C19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8" w:type="dxa"/>
            <w:shd w:val="clear" w:color="auto" w:fill="D9D9D9" w:themeFill="background1" w:themeFillShade="D9"/>
          </w:tcPr>
          <w:p w:rsidR="006C196E" w:rsidRPr="006C196E" w:rsidRDefault="006C196E" w:rsidP="006C196E">
            <w:pPr>
              <w:jc w:val="center"/>
              <w:rPr>
                <w:rFonts w:ascii="Arial" w:hAnsi="Arial" w:cs="Arial"/>
              </w:rPr>
            </w:pPr>
          </w:p>
          <w:p w:rsidR="006C196E" w:rsidRDefault="006C196E" w:rsidP="006C196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C196E">
              <w:rPr>
                <w:rFonts w:ascii="Arial" w:hAnsi="Arial" w:cs="Arial"/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PROCESS MAP</w:t>
            </w:r>
          </w:p>
          <w:p w:rsidR="006C196E" w:rsidRPr="006C196E" w:rsidRDefault="006C196E" w:rsidP="006C19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C196E" w:rsidTr="003458C1">
        <w:tc>
          <w:tcPr>
            <w:tcW w:w="4788" w:type="dxa"/>
          </w:tcPr>
          <w:p w:rsidR="006C196E" w:rsidRDefault="006C196E" w:rsidP="006C196E">
            <w:pPr>
              <w:jc w:val="center"/>
            </w:pPr>
          </w:p>
          <w:p w:rsidR="006C196E" w:rsidRDefault="006C196E" w:rsidP="006C196E">
            <w:pPr>
              <w:jc w:val="center"/>
              <w:rPr>
                <w:rFonts w:ascii="Arial" w:hAnsi="Arial" w:cs="Arial"/>
              </w:rPr>
            </w:pPr>
          </w:p>
          <w:p w:rsidR="006C196E" w:rsidRDefault="006C196E" w:rsidP="006C196E">
            <w:pPr>
              <w:rPr>
                <w:rFonts w:ascii="Arial" w:hAnsi="Arial" w:cs="Arial"/>
              </w:rPr>
            </w:pPr>
          </w:p>
          <w:p w:rsidR="006C196E" w:rsidRPr="006C196E" w:rsidRDefault="006C196E" w:rsidP="006C1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96E">
              <w:rPr>
                <w:rFonts w:ascii="Arial" w:hAnsi="Arial" w:cs="Arial"/>
                <w:sz w:val="24"/>
                <w:szCs w:val="24"/>
              </w:rPr>
              <w:t>Ordering the Transcript</w:t>
            </w:r>
          </w:p>
          <w:p w:rsidR="006C196E" w:rsidRDefault="006C196E" w:rsidP="006C196E">
            <w:pPr>
              <w:jc w:val="center"/>
            </w:pPr>
          </w:p>
        </w:tc>
        <w:tc>
          <w:tcPr>
            <w:tcW w:w="4788" w:type="dxa"/>
          </w:tcPr>
          <w:p w:rsidR="006C196E" w:rsidRDefault="006C196E" w:rsidP="006C196E">
            <w:pPr>
              <w:jc w:val="center"/>
            </w:pPr>
          </w:p>
          <w:p w:rsidR="006C196E" w:rsidRDefault="00A95CF8" w:rsidP="006C196E">
            <w:pPr>
              <w:jc w:val="center"/>
            </w:pPr>
            <w:r>
              <w:object w:dxaOrig="1530" w:dyaOrig="10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0.25pt" o:ole="">
                  <v:imagedata r:id="rId6" o:title=""/>
                </v:shape>
                <o:OLEObject Type="Embed" ProgID="AcroExch.Document.7" ShapeID="_x0000_i1025" DrawAspect="Icon" ObjectID="_1542389343" r:id="rId7"/>
              </w:object>
            </w:r>
          </w:p>
          <w:p w:rsidR="006C196E" w:rsidRDefault="006C196E" w:rsidP="006C196E">
            <w:pPr>
              <w:jc w:val="center"/>
            </w:pPr>
          </w:p>
        </w:tc>
      </w:tr>
      <w:tr w:rsidR="006C196E" w:rsidTr="003458C1">
        <w:tc>
          <w:tcPr>
            <w:tcW w:w="4788" w:type="dxa"/>
          </w:tcPr>
          <w:p w:rsidR="006C196E" w:rsidRPr="006C196E" w:rsidRDefault="006C196E" w:rsidP="006C1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196E" w:rsidRPr="006C196E" w:rsidRDefault="006C196E" w:rsidP="006C1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96E">
              <w:rPr>
                <w:rFonts w:ascii="Arial" w:hAnsi="Arial" w:cs="Arial"/>
                <w:sz w:val="24"/>
                <w:szCs w:val="24"/>
              </w:rPr>
              <w:t>Previously Transcribed by Another Authorized Court Transcriptionist</w:t>
            </w:r>
          </w:p>
          <w:p w:rsidR="006C196E" w:rsidRPr="006C196E" w:rsidRDefault="006C196E" w:rsidP="006C1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3458C1" w:rsidRDefault="003458C1" w:rsidP="001F5CA2"/>
          <w:p w:rsidR="003458C1" w:rsidRDefault="00A95CF8" w:rsidP="006C196E">
            <w:pPr>
              <w:jc w:val="center"/>
            </w:pPr>
            <w:r>
              <w:object w:dxaOrig="1530" w:dyaOrig="1002">
                <v:shape id="_x0000_i1026" type="#_x0000_t75" style="width:76.5pt;height:50.25pt" o:ole="">
                  <v:imagedata r:id="rId8" o:title=""/>
                </v:shape>
                <o:OLEObject Type="Embed" ProgID="AcroExch.Document.7" ShapeID="_x0000_i1026" DrawAspect="Icon" ObjectID="_1542389344" r:id="rId9"/>
              </w:object>
            </w:r>
          </w:p>
        </w:tc>
      </w:tr>
      <w:tr w:rsidR="006C196E" w:rsidTr="003458C1">
        <w:tc>
          <w:tcPr>
            <w:tcW w:w="4788" w:type="dxa"/>
          </w:tcPr>
          <w:p w:rsidR="006C196E" w:rsidRPr="006C196E" w:rsidRDefault="006C196E" w:rsidP="006C1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196E" w:rsidRPr="006C196E" w:rsidRDefault="006C196E" w:rsidP="006C1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96E">
              <w:rPr>
                <w:rFonts w:ascii="Arial" w:hAnsi="Arial" w:cs="Arial"/>
                <w:sz w:val="24"/>
                <w:szCs w:val="24"/>
              </w:rPr>
              <w:t>Preparing the Transcript Preparation Package</w:t>
            </w:r>
          </w:p>
          <w:p w:rsidR="006C196E" w:rsidRPr="006C196E" w:rsidRDefault="006C196E" w:rsidP="006C1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6C196E" w:rsidRDefault="006C196E" w:rsidP="006C196E">
            <w:pPr>
              <w:jc w:val="center"/>
            </w:pPr>
          </w:p>
          <w:p w:rsidR="001F5CA2" w:rsidRDefault="00A95CF8" w:rsidP="006C196E">
            <w:pPr>
              <w:jc w:val="center"/>
            </w:pPr>
            <w:r>
              <w:object w:dxaOrig="1530" w:dyaOrig="1002">
                <v:shape id="_x0000_i1027" type="#_x0000_t75" style="width:76.5pt;height:50.25pt" o:ole="">
                  <v:imagedata r:id="rId10" o:title=""/>
                </v:shape>
                <o:OLEObject Type="Embed" ProgID="AcroExch.Document.7" ShapeID="_x0000_i1027" DrawAspect="Icon" ObjectID="_1542389345" r:id="rId11"/>
              </w:object>
            </w:r>
          </w:p>
        </w:tc>
      </w:tr>
      <w:tr w:rsidR="006C196E" w:rsidTr="003458C1">
        <w:tc>
          <w:tcPr>
            <w:tcW w:w="4788" w:type="dxa"/>
          </w:tcPr>
          <w:p w:rsidR="006C196E" w:rsidRPr="006C196E" w:rsidRDefault="006C196E" w:rsidP="006C1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A0AA4" w:rsidRDefault="000A0AA4" w:rsidP="006C1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196E" w:rsidRPr="006C196E" w:rsidRDefault="006C196E" w:rsidP="006C1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96E">
              <w:rPr>
                <w:rFonts w:ascii="Arial" w:hAnsi="Arial" w:cs="Arial"/>
                <w:sz w:val="24"/>
                <w:szCs w:val="24"/>
              </w:rPr>
              <w:t>Judicial Review</w:t>
            </w:r>
          </w:p>
          <w:p w:rsidR="006C196E" w:rsidRPr="006C196E" w:rsidRDefault="006C196E" w:rsidP="006C1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6C196E" w:rsidRDefault="006C196E" w:rsidP="006C196E">
            <w:pPr>
              <w:jc w:val="center"/>
            </w:pPr>
          </w:p>
          <w:p w:rsidR="001F5CA2" w:rsidRDefault="00A95CF8" w:rsidP="006C196E">
            <w:pPr>
              <w:jc w:val="center"/>
            </w:pPr>
            <w:r>
              <w:object w:dxaOrig="1530" w:dyaOrig="1002">
                <v:shape id="_x0000_i1028" type="#_x0000_t75" style="width:76.5pt;height:50.25pt" o:ole="">
                  <v:imagedata r:id="rId12" o:title=""/>
                </v:shape>
                <o:OLEObject Type="Embed" ProgID="AcroExch.Document.7" ShapeID="_x0000_i1028" DrawAspect="Icon" ObjectID="_1542389346" r:id="rId13"/>
              </w:object>
            </w:r>
          </w:p>
        </w:tc>
      </w:tr>
      <w:tr w:rsidR="006C196E" w:rsidTr="003458C1">
        <w:tc>
          <w:tcPr>
            <w:tcW w:w="4788" w:type="dxa"/>
          </w:tcPr>
          <w:p w:rsidR="006C196E" w:rsidRPr="006C196E" w:rsidRDefault="006C196E" w:rsidP="006C1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5CA2" w:rsidRDefault="001F5CA2" w:rsidP="006C1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196E" w:rsidRPr="006C196E" w:rsidRDefault="006C196E" w:rsidP="006C1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96E">
              <w:rPr>
                <w:rFonts w:ascii="Arial" w:hAnsi="Arial" w:cs="Arial"/>
                <w:sz w:val="24"/>
                <w:szCs w:val="24"/>
              </w:rPr>
              <w:t>Completion Process</w:t>
            </w:r>
          </w:p>
          <w:p w:rsidR="006C196E" w:rsidRPr="006C196E" w:rsidRDefault="006C196E" w:rsidP="006C1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6C196E" w:rsidRDefault="006C196E" w:rsidP="006C196E">
            <w:pPr>
              <w:jc w:val="center"/>
            </w:pPr>
          </w:p>
          <w:p w:rsidR="003458C1" w:rsidRDefault="00A95CF8" w:rsidP="006C196E">
            <w:pPr>
              <w:jc w:val="center"/>
            </w:pPr>
            <w:r>
              <w:object w:dxaOrig="1530" w:dyaOrig="1002">
                <v:shape id="_x0000_i1029" type="#_x0000_t75" style="width:76.5pt;height:50.25pt" o:ole="">
                  <v:imagedata r:id="rId14" o:title=""/>
                </v:shape>
                <o:OLEObject Type="Embed" ProgID="AcroExch.Document.7" ShapeID="_x0000_i1029" DrawAspect="Icon" ObjectID="_1542389347" r:id="rId15"/>
              </w:object>
            </w:r>
          </w:p>
        </w:tc>
      </w:tr>
    </w:tbl>
    <w:p w:rsidR="006C196E" w:rsidRDefault="006C196E" w:rsidP="006C196E">
      <w:pPr>
        <w:jc w:val="center"/>
      </w:pPr>
    </w:p>
    <w:p w:rsidR="006C196E" w:rsidRDefault="006C196E" w:rsidP="006C196E">
      <w:pPr>
        <w:jc w:val="center"/>
      </w:pPr>
    </w:p>
    <w:p w:rsidR="006C196E" w:rsidRDefault="006C196E" w:rsidP="006C196E">
      <w:pPr>
        <w:jc w:val="center"/>
      </w:pPr>
    </w:p>
    <w:p w:rsidR="006C196E" w:rsidRDefault="006C196E" w:rsidP="006C196E">
      <w:pPr>
        <w:jc w:val="center"/>
      </w:pPr>
    </w:p>
    <w:sectPr w:rsidR="006C196E"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52E" w:rsidRDefault="0065052E" w:rsidP="00193828">
      <w:pPr>
        <w:spacing w:after="0" w:line="240" w:lineRule="auto"/>
      </w:pPr>
      <w:r>
        <w:separator/>
      </w:r>
    </w:p>
  </w:endnote>
  <w:endnote w:type="continuationSeparator" w:id="0">
    <w:p w:rsidR="0065052E" w:rsidRDefault="0065052E" w:rsidP="0019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828" w:rsidRDefault="00193828">
    <w:pPr>
      <w:pStyle w:val="Footer"/>
    </w:pPr>
    <w:r>
      <w:t>OCTOBER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52E" w:rsidRDefault="0065052E" w:rsidP="00193828">
      <w:pPr>
        <w:spacing w:after="0" w:line="240" w:lineRule="auto"/>
      </w:pPr>
      <w:r>
        <w:separator/>
      </w:r>
    </w:p>
  </w:footnote>
  <w:footnote w:type="continuationSeparator" w:id="0">
    <w:p w:rsidR="0065052E" w:rsidRDefault="0065052E" w:rsidP="00193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6E"/>
    <w:rsid w:val="000A0AA4"/>
    <w:rsid w:val="00183FD6"/>
    <w:rsid w:val="00193828"/>
    <w:rsid w:val="001F447B"/>
    <w:rsid w:val="001F5CA2"/>
    <w:rsid w:val="003458C1"/>
    <w:rsid w:val="0065052E"/>
    <w:rsid w:val="006C196E"/>
    <w:rsid w:val="007260B3"/>
    <w:rsid w:val="00A95CF8"/>
    <w:rsid w:val="00B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A28FA4-1360-4C49-81C1-EB352645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9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1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3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828"/>
  </w:style>
  <w:style w:type="paragraph" w:styleId="Footer">
    <w:name w:val="footer"/>
    <w:basedOn w:val="Normal"/>
    <w:link w:val="FooterChar"/>
    <w:uiPriority w:val="99"/>
    <w:unhideWhenUsed/>
    <w:rsid w:val="00193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828"/>
  </w:style>
  <w:style w:type="paragraph" w:styleId="NoSpacing">
    <w:name w:val="No Spacing"/>
    <w:link w:val="NoSpacingChar"/>
    <w:uiPriority w:val="1"/>
    <w:qFormat/>
    <w:rsid w:val="0019382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93828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Petkopoulos, Stephanie (MAG)</dc:creator>
  <cp:lastModifiedBy>Ian Marshall</cp:lastModifiedBy>
  <cp:revision>2</cp:revision>
  <dcterms:created xsi:type="dcterms:W3CDTF">2016-12-05T01:43:00Z</dcterms:created>
  <dcterms:modified xsi:type="dcterms:W3CDTF">2016-12-05T01:43:00Z</dcterms:modified>
</cp:coreProperties>
</file>